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«Братский педагогический колледж»</w:t>
      </w: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ДОМАШНЯЯ КОНТРОЛЬНАЯ РАБОТА </w:t>
      </w: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ОП.01 Педагогика</w:t>
      </w:r>
    </w:p>
    <w:p w:rsid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специальности </w:t>
      </w:r>
    </w:p>
    <w:p w:rsidR="00FB04B2" w:rsidRPr="00FB04B2" w:rsidRDefault="00FB04B2" w:rsidP="00FB04B2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B2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Физическая культура</w:t>
      </w: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</w:t>
      </w:r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401D74" w:rsidRPr="00401D74" w:rsidRDefault="00FB04B2" w:rsidP="00401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Л.Я.</w:t>
      </w: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74" w:rsidRPr="00401D74" w:rsidRDefault="00401D74" w:rsidP="0040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04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D1D37" w:rsidRPr="006C2E36" w:rsidRDefault="00CD1D37" w:rsidP="006C2E3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Требования к контрольной работе</w:t>
      </w:r>
    </w:p>
    <w:p w:rsidR="00CD1D37" w:rsidRPr="006C2E36" w:rsidRDefault="00CD1D37" w:rsidP="00FB04B2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Контрольная работа представляет собой самостоятельную творческую </w:t>
      </w:r>
      <w:hyperlink r:id="rId7" w:tooltip="Научные работы" w:history="1">
        <w:r w:rsidRPr="006C2E36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научную работу</w:t>
        </w:r>
      </w:hyperlink>
      <w:r w:rsidRPr="006C2E36">
        <w:rPr>
          <w:bCs/>
          <w:sz w:val="28"/>
          <w:szCs w:val="28"/>
          <w:bdr w:val="none" w:sz="0" w:space="0" w:color="auto" w:frame="1"/>
        </w:rPr>
        <w:t>, я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>вляющуюся обоснованием актуальн</w:t>
      </w:r>
      <w:r w:rsidR="00885BC3">
        <w:rPr>
          <w:bCs/>
          <w:color w:val="000000"/>
          <w:sz w:val="28"/>
          <w:szCs w:val="28"/>
          <w:bdr w:val="none" w:sz="0" w:space="0" w:color="auto" w:frame="1"/>
        </w:rPr>
        <w:t>ости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85BC3">
        <w:rPr>
          <w:bCs/>
          <w:color w:val="000000"/>
          <w:sz w:val="28"/>
          <w:szCs w:val="28"/>
          <w:bdr w:val="none" w:sz="0" w:space="0" w:color="auto" w:frame="1"/>
        </w:rPr>
        <w:t xml:space="preserve">раскрываемой 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>проблемы в сфере педагогики.</w:t>
      </w:r>
    </w:p>
    <w:p w:rsidR="00CD1D37" w:rsidRPr="006C2E36" w:rsidRDefault="00CD1D37" w:rsidP="00FB04B2">
      <w:pPr>
        <w:pStyle w:val="a3"/>
        <w:spacing w:before="375" w:beforeAutospacing="0" w:after="45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При подготовке контрольной работы следует руководствоваться следующей логической схемой:</w:t>
      </w:r>
    </w:p>
    <w:p w:rsidR="00CD1D37" w:rsidRPr="006C2E36" w:rsidRDefault="00CD1D37" w:rsidP="006C2E36">
      <w:pPr>
        <w:pStyle w:val="a3"/>
        <w:spacing w:before="375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1. Введение. Актуальность и значимость данной проблемы для современной педагогики.</w:t>
      </w:r>
      <w:r w:rsidR="006C2E36">
        <w:rPr>
          <w:bCs/>
          <w:color w:val="000000"/>
          <w:sz w:val="28"/>
          <w:szCs w:val="28"/>
          <w:bdr w:val="none" w:sz="0" w:space="0" w:color="auto" w:frame="1"/>
        </w:rPr>
        <w:t xml:space="preserve"> Ключевые понятия рассматриваемой проблемы с указанием авторов понятий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D1D37" w:rsidRPr="006C2E36" w:rsidRDefault="00CD1D37" w:rsidP="006C2E36">
      <w:pPr>
        <w:pStyle w:val="a3"/>
        <w:spacing w:before="375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2. Изложение теоретических основ избранной проблемы.</w:t>
      </w:r>
      <w:r w:rsidR="006C2E36">
        <w:rPr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r w:rsidR="00870159">
        <w:rPr>
          <w:bCs/>
          <w:color w:val="000000"/>
          <w:sz w:val="28"/>
          <w:szCs w:val="28"/>
          <w:bdr w:val="none" w:sz="0" w:space="0" w:color="auto" w:frame="1"/>
        </w:rPr>
        <w:t>данной части</w:t>
      </w:r>
      <w:r w:rsidR="006C2E36">
        <w:rPr>
          <w:bCs/>
          <w:color w:val="000000"/>
          <w:sz w:val="28"/>
          <w:szCs w:val="28"/>
          <w:bdr w:val="none" w:sz="0" w:space="0" w:color="auto" w:frame="1"/>
        </w:rPr>
        <w:t xml:space="preserve"> рассматривается проблема разных авторских позиций. Излагается собственное обоснованное отношение к проблеме.</w:t>
      </w:r>
    </w:p>
    <w:p w:rsidR="00CD1D37" w:rsidRPr="006C2E36" w:rsidRDefault="00CD1D37" w:rsidP="006C2E36">
      <w:pPr>
        <w:pStyle w:val="a3"/>
        <w:spacing w:before="375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3. Прикладное значение данной проблемы для практики.</w:t>
      </w:r>
      <w:r w:rsidR="006C2E36">
        <w:rPr>
          <w:bCs/>
          <w:color w:val="000000"/>
          <w:sz w:val="28"/>
          <w:szCs w:val="28"/>
          <w:bdr w:val="none" w:sz="0" w:space="0" w:color="auto" w:frame="1"/>
        </w:rPr>
        <w:t xml:space="preserve"> Приводятся конкретные примеры реализации на практике (конкретные методы </w:t>
      </w:r>
      <w:r w:rsidR="00885BC3">
        <w:rPr>
          <w:bCs/>
          <w:color w:val="000000"/>
          <w:sz w:val="28"/>
          <w:szCs w:val="28"/>
          <w:bdr w:val="none" w:sz="0" w:space="0" w:color="auto" w:frame="1"/>
        </w:rPr>
        <w:t>или задания</w:t>
      </w:r>
      <w:r w:rsidR="006C2E36">
        <w:rPr>
          <w:bCs/>
          <w:color w:val="000000"/>
          <w:sz w:val="28"/>
          <w:szCs w:val="28"/>
          <w:bdr w:val="none" w:sz="0" w:space="0" w:color="auto" w:frame="1"/>
        </w:rPr>
        <w:t>, конкретные условия и пр.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>)</w:t>
      </w:r>
    </w:p>
    <w:p w:rsidR="00CD1D37" w:rsidRPr="006C2E36" w:rsidRDefault="00CD1D37" w:rsidP="006C2E36">
      <w:pPr>
        <w:pStyle w:val="a3"/>
        <w:spacing w:before="375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4. Заключение (выводы).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 xml:space="preserve"> Выводы конкретные (</w:t>
      </w:r>
      <w:r w:rsidR="00870159">
        <w:rPr>
          <w:bCs/>
          <w:color w:val="000000"/>
          <w:sz w:val="28"/>
          <w:szCs w:val="28"/>
          <w:bdr w:val="none" w:sz="0" w:space="0" w:color="auto" w:frame="1"/>
        </w:rPr>
        <w:t>4-7 выводов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CD1D37" w:rsidRPr="006C2E36" w:rsidRDefault="00CD1D37" w:rsidP="006C2E36">
      <w:pPr>
        <w:pStyle w:val="a3"/>
        <w:spacing w:before="375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5. Литература.</w:t>
      </w:r>
      <w:r w:rsidR="00870159">
        <w:rPr>
          <w:bCs/>
          <w:color w:val="000000"/>
          <w:sz w:val="28"/>
          <w:szCs w:val="28"/>
          <w:bdr w:val="none" w:sz="0" w:space="0" w:color="auto" w:frame="1"/>
        </w:rPr>
        <w:t xml:space="preserve"> Оформляется по ГОСТу.</w:t>
      </w:r>
      <w:r w:rsidR="00885BC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647EE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="00885BC3">
        <w:rPr>
          <w:bCs/>
          <w:color w:val="000000"/>
          <w:sz w:val="28"/>
          <w:szCs w:val="28"/>
          <w:bdr w:val="none" w:sz="0" w:space="0" w:color="auto" w:frame="1"/>
        </w:rPr>
        <w:t xml:space="preserve">Литература подбирается </w:t>
      </w:r>
      <w:r w:rsidR="002647EE">
        <w:rPr>
          <w:bCs/>
          <w:color w:val="000000"/>
          <w:sz w:val="28"/>
          <w:szCs w:val="28"/>
          <w:bdr w:val="none" w:sz="0" w:space="0" w:color="auto" w:frame="1"/>
        </w:rPr>
        <w:t xml:space="preserve">студентом </w:t>
      </w:r>
      <w:r w:rsidR="00885BC3">
        <w:rPr>
          <w:bCs/>
          <w:color w:val="000000"/>
          <w:sz w:val="28"/>
          <w:szCs w:val="28"/>
          <w:bdr w:val="none" w:sz="0" w:space="0" w:color="auto" w:frame="1"/>
        </w:rPr>
        <w:t>самостоятельно</w:t>
      </w:r>
      <w:r w:rsidR="002647EE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2647E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647EE">
        <w:rPr>
          <w:bCs/>
          <w:color w:val="000000"/>
          <w:sz w:val="28"/>
          <w:szCs w:val="28"/>
          <w:bdr w:val="none" w:sz="0" w:space="0" w:color="auto" w:frame="1"/>
        </w:rPr>
        <w:t xml:space="preserve">Источники должны быть не позднее 2009 года издания.) </w:t>
      </w:r>
      <w:proofErr w:type="gramEnd"/>
    </w:p>
    <w:p w:rsidR="00CD1D37" w:rsidRPr="006C2E36" w:rsidRDefault="00CD1D37" w:rsidP="00FB04B2">
      <w:pPr>
        <w:pStyle w:val="a3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Контрольная работа выполняется на листах формата А</w:t>
      </w:r>
      <w:proofErr w:type="gramStart"/>
      <w:r w:rsidRPr="006C2E36">
        <w:rPr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 на одной стороне листа в компьютерном наборе. </w:t>
      </w:r>
      <w:proofErr w:type="gramStart"/>
      <w:r w:rsidRPr="006C2E36">
        <w:rPr>
          <w:bCs/>
          <w:color w:val="000000"/>
          <w:sz w:val="28"/>
          <w:szCs w:val="28"/>
          <w:bdr w:val="none" w:sz="0" w:space="0" w:color="auto" w:frame="1"/>
        </w:rPr>
        <w:t>Размеры полей страницы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>верхнее и нижнее —20 мм, левое —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>30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 мм, правое —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 мм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 xml:space="preserve"> (обычные)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CD1D37" w:rsidRPr="006C2E36" w:rsidRDefault="00CD1D37" w:rsidP="00FB04B2">
      <w:pPr>
        <w:pStyle w:val="a3"/>
        <w:spacing w:after="24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Порядковый номер страницы размещается в середине 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>нижнего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 поля соответствующей страницы. Нумерация страниц устанавливается, начиная с первой страницы, но на первой 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 xml:space="preserve">и второй 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>траницах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 номер не проставляется.</w:t>
      </w:r>
    </w:p>
    <w:p w:rsidR="00CD1D37" w:rsidRPr="006C2E36" w:rsidRDefault="00CD1D37" w:rsidP="00FB04B2">
      <w:pPr>
        <w:pStyle w:val="a3"/>
        <w:spacing w:after="24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>Заголовки разделов выделяются более крупным шрифтом. В конце заголовка точка не ставится. Заголовок должен быть отделен от основного текста одной пусто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>й строкой до и после заголовка.</w:t>
      </w:r>
    </w:p>
    <w:p w:rsidR="00CD1D37" w:rsidRPr="006C2E36" w:rsidRDefault="00CD1D37" w:rsidP="00FB04B2">
      <w:pPr>
        <w:pStyle w:val="a3"/>
        <w:spacing w:after="24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Cs/>
          <w:color w:val="000000"/>
          <w:sz w:val="28"/>
          <w:szCs w:val="28"/>
          <w:bdr w:val="none" w:sz="0" w:space="0" w:color="auto" w:frame="1"/>
        </w:rPr>
        <w:t xml:space="preserve">Работа должна быть выполнена в четкой логической последовательности. Ответы на вопросы должны быть конкретны, точны, по теме, с выводами и обобщениями, и с собственным отношением к проблеме. Общий объем контрольной работы – </w:t>
      </w:r>
      <w:r w:rsidR="006C2E36" w:rsidRPr="006C2E36">
        <w:rPr>
          <w:bCs/>
          <w:color w:val="000000"/>
          <w:sz w:val="28"/>
          <w:szCs w:val="28"/>
          <w:bdr w:val="none" w:sz="0" w:space="0" w:color="auto" w:frame="1"/>
        </w:rPr>
        <w:t>12-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>15</w:t>
      </w:r>
      <w:r w:rsidR="00FB04B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C2E36">
        <w:rPr>
          <w:bCs/>
          <w:color w:val="000000"/>
          <w:sz w:val="28"/>
          <w:szCs w:val="28"/>
          <w:bdr w:val="none" w:sz="0" w:space="0" w:color="auto" w:frame="1"/>
        </w:rPr>
        <w:t>страниц.</w:t>
      </w:r>
    </w:p>
    <w:p w:rsidR="00CD1D37" w:rsidRPr="006C2E36" w:rsidRDefault="007534A7" w:rsidP="006C2E36">
      <w:pPr>
        <w:pStyle w:val="a3"/>
        <w:spacing w:before="0" w:beforeAutospacing="0" w:after="24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Студент</w:t>
      </w:r>
      <w:r w:rsidR="00CD587D">
        <w:rPr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D587D">
        <w:rPr>
          <w:bCs/>
          <w:color w:val="000000"/>
          <w:sz w:val="28"/>
          <w:szCs w:val="28"/>
          <w:bdr w:val="none" w:sz="0" w:space="0" w:color="auto" w:frame="1"/>
        </w:rPr>
        <w:t>выбирает одну из трех тем</w:t>
      </w:r>
      <w:proofErr w:type="gramStart"/>
      <w:r w:rsidR="00CD587D">
        <w:rPr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CD587D">
        <w:rPr>
          <w:bCs/>
          <w:color w:val="000000"/>
          <w:sz w:val="28"/>
          <w:szCs w:val="28"/>
          <w:bdr w:val="none" w:sz="0" w:space="0" w:color="auto" w:frame="1"/>
        </w:rPr>
        <w:t>предложенных в варианте.</w:t>
      </w:r>
    </w:p>
    <w:p w:rsidR="00300AB8" w:rsidRDefault="00CD1D37" w:rsidP="00CD587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C2E36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Примерная тематика контрольных работ</w:t>
      </w:r>
    </w:p>
    <w:p w:rsidR="00885BC3" w:rsidRPr="00885BC3" w:rsidRDefault="007534A7" w:rsidP="00753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 ВАРИАНТ</w:t>
      </w:r>
    </w:p>
    <w:p w:rsidR="00633D4B" w:rsidRDefault="00633D4B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56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образовании</w:t>
      </w:r>
      <w:r w:rsidR="0056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C3" w:rsidRPr="00633D4B" w:rsidRDefault="00885BC3" w:rsidP="00885BC3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C3" w:rsidRPr="007534A7" w:rsidRDefault="00633D4B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овладения профессией. Содержание профессиональной подготовки. Педагогические учебные заведения.</w:t>
      </w:r>
    </w:p>
    <w:p w:rsidR="00885BC3" w:rsidRPr="00565444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44" w:rsidRPr="00885BC3" w:rsidRDefault="0056544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физического воспитания в разные исторические эпохи.</w:t>
      </w: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4A7" w:rsidRPr="00885BC3" w:rsidRDefault="007534A7" w:rsidP="00753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ВАРИАНТ</w:t>
      </w:r>
    </w:p>
    <w:p w:rsidR="007534A7" w:rsidRPr="00633D4B" w:rsidRDefault="007534A7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C3" w:rsidRPr="00885BC3" w:rsidRDefault="00633D4B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документов, определяющих стратегические ориентиры государственной политики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444" w:rsidRPr="0056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стандарт.</w:t>
      </w:r>
    </w:p>
    <w:p w:rsidR="00885BC3" w:rsidRPr="00885BC3" w:rsidRDefault="00885BC3" w:rsidP="00885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4B" w:rsidRPr="00885BC3" w:rsidRDefault="00633D4B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педагогической науки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рактики, тенденции их развития.</w:t>
      </w:r>
    </w:p>
    <w:p w:rsidR="00885BC3" w:rsidRP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5BC3" w:rsidRPr="00633D4B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94" w:rsidRPr="007534A7" w:rsidRDefault="002647EE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</w:t>
      </w:r>
      <w:r w:rsidR="00633D4B"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3D4B"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3D4B"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обучения и воспитания детей</w:t>
      </w:r>
      <w:r w:rsidR="0058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РФ.</w:t>
      </w:r>
    </w:p>
    <w:p w:rsidR="007534A7" w:rsidRPr="00885BC3" w:rsidRDefault="007534A7" w:rsidP="007534A7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ВАРИАНТ</w:t>
      </w:r>
    </w:p>
    <w:p w:rsidR="007534A7" w:rsidRPr="00885BC3" w:rsidRDefault="007534A7" w:rsidP="007534A7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C3" w:rsidRPr="00584494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4B" w:rsidRDefault="00633D4B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об образовании в РФ</w:t>
      </w:r>
      <w:r w:rsidR="0058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444">
        <w:rPr>
          <w:rFonts w:ascii="Times New Roman" w:hAnsi="Times New Roman" w:cs="Times New Roman"/>
          <w:sz w:val="28"/>
          <w:szCs w:val="28"/>
        </w:rPr>
        <w:t>Структура, содержание.</w:t>
      </w:r>
      <w:r w:rsidR="00584494">
        <w:rPr>
          <w:rFonts w:ascii="Times New Roman" w:hAnsi="Times New Roman" w:cs="Times New Roman"/>
          <w:sz w:val="28"/>
          <w:szCs w:val="28"/>
        </w:rPr>
        <w:t xml:space="preserve"> ФЗ о физическом воспитании подрастающего поколения. </w:t>
      </w:r>
    </w:p>
    <w:p w:rsidR="00885BC3" w:rsidRP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5BC3" w:rsidRPr="00633D4B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C3" w:rsidRPr="00885BC3" w:rsidRDefault="00C27FF1" w:rsidP="00885BC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7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(ФГОС).</w:t>
      </w:r>
    </w:p>
    <w:p w:rsidR="00633D4B" w:rsidRPr="002647EE" w:rsidRDefault="00C27FF1" w:rsidP="002647EE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94" w:rsidRPr="002647EE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 ФГОС НОО и ФГОС ООО. </w:t>
      </w:r>
    </w:p>
    <w:p w:rsidR="00885BC3" w:rsidRP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4494" w:rsidRDefault="002647EE" w:rsidP="00885BC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F1">
        <w:rPr>
          <w:rFonts w:ascii="Times New Roman" w:hAnsi="Times New Roman" w:cs="Times New Roman"/>
          <w:sz w:val="28"/>
          <w:szCs w:val="28"/>
        </w:rPr>
        <w:t>У</w:t>
      </w:r>
      <w:r w:rsidR="00584494" w:rsidRPr="00584494">
        <w:rPr>
          <w:rFonts w:ascii="Times New Roman" w:hAnsi="Times New Roman" w:cs="Times New Roman"/>
          <w:sz w:val="28"/>
          <w:szCs w:val="28"/>
        </w:rPr>
        <w:t>чебный план</w:t>
      </w:r>
      <w:r w:rsidR="00C27FF1">
        <w:rPr>
          <w:rFonts w:ascii="Times New Roman" w:hAnsi="Times New Roman" w:cs="Times New Roman"/>
          <w:sz w:val="28"/>
          <w:szCs w:val="28"/>
        </w:rPr>
        <w:t xml:space="preserve">, </w:t>
      </w:r>
      <w:r w:rsidR="00C27FF1" w:rsidRPr="00C27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программа,</w:t>
      </w:r>
      <w:r w:rsidR="00C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литература</w:t>
      </w:r>
      <w:r w:rsidR="00C27FF1">
        <w:rPr>
          <w:rFonts w:ascii="Times New Roman" w:hAnsi="Times New Roman" w:cs="Times New Roman"/>
          <w:sz w:val="28"/>
          <w:szCs w:val="28"/>
        </w:rPr>
        <w:t xml:space="preserve">. </w:t>
      </w:r>
      <w:r w:rsidR="00584494" w:rsidRPr="00584494">
        <w:rPr>
          <w:rFonts w:ascii="Times New Roman" w:hAnsi="Times New Roman" w:cs="Times New Roman"/>
          <w:sz w:val="28"/>
          <w:szCs w:val="28"/>
        </w:rPr>
        <w:t>Структура, содержание.</w:t>
      </w:r>
      <w:r w:rsidR="00C2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A7" w:rsidRPr="007534A7" w:rsidRDefault="007534A7" w:rsidP="007534A7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A7">
        <w:rPr>
          <w:rFonts w:ascii="Times New Roman" w:hAnsi="Times New Roman" w:cs="Times New Roman"/>
          <w:b/>
          <w:sz w:val="28"/>
          <w:szCs w:val="28"/>
        </w:rPr>
        <w:t>4  ВАРИАНТ</w:t>
      </w:r>
    </w:p>
    <w:p w:rsidR="00885BC3" w:rsidRPr="00584494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D4B" w:rsidRDefault="00C27FF1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494" w:rsidRPr="00633D4B">
        <w:rPr>
          <w:rFonts w:ascii="Times New Roman" w:hAnsi="Times New Roman" w:cs="Times New Roman"/>
          <w:sz w:val="28"/>
          <w:szCs w:val="28"/>
        </w:rPr>
        <w:t>Примерная осн</w:t>
      </w:r>
      <w:r>
        <w:rPr>
          <w:rFonts w:ascii="Times New Roman" w:hAnsi="Times New Roman" w:cs="Times New Roman"/>
          <w:sz w:val="28"/>
          <w:szCs w:val="28"/>
        </w:rPr>
        <w:t>овная образовательная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4494" w:rsidRPr="00633D4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84494" w:rsidRPr="00633D4B">
        <w:rPr>
          <w:rFonts w:ascii="Times New Roman" w:hAnsi="Times New Roman" w:cs="Times New Roman"/>
          <w:sz w:val="28"/>
          <w:szCs w:val="28"/>
        </w:rPr>
        <w:t>.</w:t>
      </w:r>
      <w:r w:rsidR="00584494" w:rsidRPr="00565444">
        <w:t xml:space="preserve"> </w:t>
      </w:r>
      <w:r w:rsidR="00584494">
        <w:t xml:space="preserve"> </w:t>
      </w:r>
      <w:r w:rsidR="00633D4B" w:rsidRPr="00633D4B">
        <w:rPr>
          <w:rFonts w:ascii="Times New Roman" w:hAnsi="Times New Roman" w:cs="Times New Roman"/>
          <w:sz w:val="28"/>
          <w:szCs w:val="28"/>
        </w:rPr>
        <w:t>Основная образовательная программа ОО: структура, содержание, требования к разработке.</w:t>
      </w:r>
    </w:p>
    <w:p w:rsidR="00885BC3" w:rsidRP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4B" w:rsidRDefault="00584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D4B" w:rsidRPr="00633D4B">
        <w:rPr>
          <w:rFonts w:ascii="Times New Roman" w:hAnsi="Times New Roman" w:cs="Times New Roman"/>
          <w:sz w:val="28"/>
          <w:szCs w:val="28"/>
        </w:rPr>
        <w:t>Примерная образовательная программа УД Физическая культура, условия реализации программы, планируемые результаты. Условия реализации программы в отношении психолого-педагогических, кадровых, материально-технических и финансовых условий и создания развивающей предметно-пространственной среды. Принципы построения программы.</w:t>
      </w: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4B" w:rsidRDefault="00C27FF1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D4B" w:rsidRPr="00633D4B">
        <w:rPr>
          <w:rFonts w:ascii="Times New Roman" w:hAnsi="Times New Roman" w:cs="Times New Roman"/>
          <w:sz w:val="28"/>
          <w:szCs w:val="28"/>
        </w:rPr>
        <w:t>Современное детство: факторы, особенности, тенденции развития.</w:t>
      </w:r>
    </w:p>
    <w:p w:rsidR="00885BC3" w:rsidRP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534A7" w:rsidRPr="00885BC3" w:rsidRDefault="007534A7" w:rsidP="00753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ВАРИАНТ</w:t>
      </w:r>
    </w:p>
    <w:p w:rsidR="007534A7" w:rsidRPr="00633D4B" w:rsidRDefault="007534A7" w:rsidP="007534A7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B" w:rsidRDefault="0056544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D4B">
        <w:rPr>
          <w:rFonts w:ascii="Times New Roman" w:hAnsi="Times New Roman" w:cs="Times New Roman"/>
          <w:sz w:val="28"/>
          <w:szCs w:val="28"/>
        </w:rPr>
        <w:t>Ц</w:t>
      </w:r>
      <w:r w:rsidR="00633D4B" w:rsidRPr="00633D4B">
        <w:rPr>
          <w:rFonts w:ascii="Times New Roman" w:hAnsi="Times New Roman" w:cs="Times New Roman"/>
          <w:sz w:val="28"/>
          <w:szCs w:val="28"/>
        </w:rPr>
        <w:t>ел</w:t>
      </w:r>
      <w:r w:rsidR="00633D4B">
        <w:rPr>
          <w:rFonts w:ascii="Times New Roman" w:hAnsi="Times New Roman" w:cs="Times New Roman"/>
          <w:sz w:val="28"/>
          <w:szCs w:val="28"/>
        </w:rPr>
        <w:t>и</w:t>
      </w:r>
      <w:r w:rsidR="00633D4B" w:rsidRPr="00633D4B">
        <w:rPr>
          <w:rFonts w:ascii="Times New Roman" w:hAnsi="Times New Roman" w:cs="Times New Roman"/>
          <w:sz w:val="28"/>
          <w:szCs w:val="28"/>
        </w:rPr>
        <w:t xml:space="preserve"> воспитания и обучения на современном этапе развития образовательной системы РФ</w:t>
      </w:r>
      <w:r w:rsidR="00633D4B">
        <w:rPr>
          <w:rFonts w:ascii="Times New Roman" w:hAnsi="Times New Roman" w:cs="Times New Roman"/>
          <w:sz w:val="28"/>
          <w:szCs w:val="28"/>
        </w:rPr>
        <w:t>.</w:t>
      </w: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44" w:rsidRDefault="0056544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444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и специфика ее реализации в современной общеобразовательной организации.</w:t>
      </w:r>
    </w:p>
    <w:p w:rsidR="00885BC3" w:rsidRPr="00885BC3" w:rsidRDefault="00885BC3" w:rsidP="00885BC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F1" w:rsidRDefault="00C27FF1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E36">
        <w:rPr>
          <w:rFonts w:ascii="Times New Roman" w:hAnsi="Times New Roman" w:cs="Times New Roman"/>
          <w:sz w:val="28"/>
          <w:szCs w:val="28"/>
        </w:rPr>
        <w:t>Классный руководитель в школе, специфика (основные направления) его работы, основные функции, права и обязанности.</w:t>
      </w:r>
    </w:p>
    <w:p w:rsidR="007534A7" w:rsidRPr="007534A7" w:rsidRDefault="007534A7" w:rsidP="007534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A7">
        <w:rPr>
          <w:rFonts w:ascii="Times New Roman" w:hAnsi="Times New Roman" w:cs="Times New Roman"/>
          <w:b/>
          <w:sz w:val="28"/>
          <w:szCs w:val="28"/>
        </w:rPr>
        <w:t>6 ВАРИАНТ</w:t>
      </w: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C3" w:rsidRPr="00885BC3" w:rsidRDefault="00002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196D">
        <w:rPr>
          <w:rFonts w:ascii="Times New Roman" w:hAnsi="Times New Roman" w:cs="Times New Roman"/>
          <w:sz w:val="28"/>
          <w:szCs w:val="28"/>
        </w:rPr>
        <w:t>сихолого-педагогическ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4196D">
        <w:rPr>
          <w:rFonts w:ascii="Times New Roman" w:hAnsi="Times New Roman" w:cs="Times New Roman"/>
          <w:sz w:val="28"/>
          <w:szCs w:val="28"/>
        </w:rPr>
        <w:t xml:space="preserve"> и информационно-</w:t>
      </w:r>
      <w:r>
        <w:rPr>
          <w:rFonts w:ascii="Times New Roman" w:hAnsi="Times New Roman" w:cs="Times New Roman"/>
          <w:sz w:val="28"/>
          <w:szCs w:val="28"/>
        </w:rPr>
        <w:t>просветительская поддержка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 в образовательном учреждении.</w:t>
      </w:r>
    </w:p>
    <w:p w:rsidR="00565444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FC">
        <w:rPr>
          <w:rFonts w:ascii="Times New Roman" w:hAnsi="Times New Roman" w:cs="Times New Roman"/>
          <w:sz w:val="28"/>
          <w:szCs w:val="28"/>
        </w:rPr>
        <w:t>Современный урок. Требования ФГОС НОО к современному уроку.</w:t>
      </w:r>
    </w:p>
    <w:p w:rsidR="00885BC3" w:rsidRDefault="00885BC3" w:rsidP="00885BC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94" w:rsidRPr="002647EE" w:rsidRDefault="00002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современных организационных форм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7EE" w:rsidRPr="002647EE" w:rsidRDefault="002647EE" w:rsidP="0026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7EE" w:rsidRPr="007534A7" w:rsidRDefault="007534A7" w:rsidP="007534A7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A7">
        <w:rPr>
          <w:rFonts w:ascii="Times New Roman" w:hAnsi="Times New Roman" w:cs="Times New Roman"/>
          <w:b/>
          <w:sz w:val="28"/>
          <w:szCs w:val="28"/>
        </w:rPr>
        <w:t>7 ВАРИАНТ</w:t>
      </w:r>
    </w:p>
    <w:p w:rsidR="00002494" w:rsidRPr="002647EE" w:rsidRDefault="00002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ифференциаци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индивидуализаци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обучения.</w:t>
      </w:r>
    </w:p>
    <w:p w:rsidR="002647EE" w:rsidRPr="00002494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94" w:rsidRPr="002647EE" w:rsidRDefault="00002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Теоретические и методические основы социальной и школьной </w:t>
      </w:r>
      <w:proofErr w:type="spellStart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Адаптация и </w:t>
      </w:r>
      <w:proofErr w:type="spellStart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дезадаптация</w:t>
      </w:r>
      <w:proofErr w:type="spellEnd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Виды </w:t>
      </w:r>
      <w:proofErr w:type="gramStart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</w:t>
      </w:r>
      <w:proofErr w:type="gramEnd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школьной </w:t>
      </w:r>
      <w:proofErr w:type="spellStart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00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47EE" w:rsidRPr="002647EE" w:rsidRDefault="002647EE" w:rsidP="0026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94" w:rsidRPr="007534A7" w:rsidRDefault="00002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воспитания.  Классификация основных средств  обучения и воспитания.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 физического воспитания. </w:t>
      </w:r>
      <w:r w:rsidRPr="0000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возможности и условия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A7" w:rsidRDefault="007534A7" w:rsidP="007534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4A7" w:rsidRPr="00885BC3" w:rsidRDefault="007534A7" w:rsidP="00753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ВАРИАНТ</w:t>
      </w:r>
    </w:p>
    <w:p w:rsidR="007534A7" w:rsidRPr="007534A7" w:rsidRDefault="007534A7" w:rsidP="007534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C3" w:rsidRPr="002647EE" w:rsidRDefault="00885BC3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нормы и отклонения, нарушения в развитии человека (ребенка).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отклонений в развитии. </w:t>
      </w:r>
      <w:r w:rsidRPr="00885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Систематика, статистика.</w:t>
      </w: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FC">
        <w:rPr>
          <w:rFonts w:ascii="Times New Roman" w:hAnsi="Times New Roman" w:cs="Times New Roman"/>
          <w:sz w:val="28"/>
          <w:szCs w:val="28"/>
        </w:rPr>
        <w:t>Особенности работы с детьми с особыми образовательными потребностями.</w:t>
      </w:r>
    </w:p>
    <w:p w:rsidR="002647EE" w:rsidRPr="002647EE" w:rsidRDefault="002647EE" w:rsidP="0026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C2E36">
        <w:rPr>
          <w:rFonts w:ascii="Times New Roman" w:hAnsi="Times New Roman" w:cs="Times New Roman"/>
          <w:sz w:val="28"/>
          <w:szCs w:val="28"/>
        </w:rPr>
        <w:t xml:space="preserve">собенности работы с детьми с   </w:t>
      </w:r>
      <w:proofErr w:type="spellStart"/>
      <w:r w:rsidRPr="006C2E3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C2E36">
        <w:rPr>
          <w:rFonts w:ascii="Times New Roman" w:hAnsi="Times New Roman" w:cs="Times New Roman"/>
          <w:sz w:val="28"/>
          <w:szCs w:val="28"/>
        </w:rPr>
        <w:t xml:space="preserve"> поведением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4A7" w:rsidRPr="007534A7" w:rsidRDefault="007534A7" w:rsidP="007534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A7">
        <w:rPr>
          <w:rFonts w:ascii="Times New Roman" w:hAnsi="Times New Roman" w:cs="Times New Roman"/>
          <w:b/>
          <w:sz w:val="28"/>
          <w:szCs w:val="28"/>
        </w:rPr>
        <w:t>9 ВАРИАНТ</w:t>
      </w: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C2E36">
        <w:rPr>
          <w:rFonts w:ascii="Times New Roman" w:hAnsi="Times New Roman" w:cs="Times New Roman"/>
          <w:sz w:val="28"/>
          <w:szCs w:val="28"/>
        </w:rPr>
        <w:t>собенности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7EE" w:rsidRPr="002647EE" w:rsidRDefault="002647EE" w:rsidP="0026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FC">
        <w:rPr>
          <w:rFonts w:ascii="Times New Roman" w:hAnsi="Times New Roman" w:cs="Times New Roman"/>
          <w:sz w:val="28"/>
          <w:szCs w:val="28"/>
        </w:rPr>
        <w:t xml:space="preserve">Особенности работы с детьми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здоровья. Инклюзивное образование: плюсы и минусы.</w:t>
      </w: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F1" w:rsidRPr="002647EE" w:rsidRDefault="00C27FF1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C3" w:rsidRPr="00885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коллектив и методика его организации.</w:t>
      </w:r>
    </w:p>
    <w:p w:rsidR="002647EE" w:rsidRPr="002647EE" w:rsidRDefault="002647EE" w:rsidP="0026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4A7" w:rsidRPr="00885BC3" w:rsidRDefault="007534A7" w:rsidP="00753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ВАРИАНТ</w:t>
      </w: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4A7" w:rsidRDefault="007534A7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Мотивация к познавательной деятельности и учению младших школьников и подростков.</w:t>
      </w: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002494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FC">
        <w:rPr>
          <w:rFonts w:ascii="Times New Roman" w:hAnsi="Times New Roman" w:cs="Times New Roman"/>
          <w:sz w:val="28"/>
          <w:szCs w:val="28"/>
        </w:rPr>
        <w:t>Система карьерного роста педагога как задача национального проекта «Образование».</w:t>
      </w:r>
    </w:p>
    <w:p w:rsidR="002647EE" w:rsidRPr="002647EE" w:rsidRDefault="002647EE" w:rsidP="0026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7EE" w:rsidRDefault="002647EE" w:rsidP="002647E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885BC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FC">
        <w:rPr>
          <w:rFonts w:ascii="Times New Roman" w:hAnsi="Times New Roman" w:cs="Times New Roman"/>
          <w:sz w:val="28"/>
          <w:szCs w:val="28"/>
        </w:rPr>
        <w:t>Современные подходы к контрольно-оценочной деятельности педагога.</w:t>
      </w:r>
    </w:p>
    <w:p w:rsidR="00633D4B" w:rsidRDefault="00633D4B" w:rsidP="00885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4B" w:rsidRDefault="00633D4B" w:rsidP="00885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4B" w:rsidRDefault="00633D4B" w:rsidP="00885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8C4"/>
    <w:multiLevelType w:val="hybridMultilevel"/>
    <w:tmpl w:val="F79E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12324"/>
    <w:multiLevelType w:val="hybridMultilevel"/>
    <w:tmpl w:val="0D2484EC"/>
    <w:lvl w:ilvl="0" w:tplc="5E3232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36BF"/>
    <w:multiLevelType w:val="hybridMultilevel"/>
    <w:tmpl w:val="0B8E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E"/>
    <w:rsid w:val="00002494"/>
    <w:rsid w:val="002647EE"/>
    <w:rsid w:val="00300AB8"/>
    <w:rsid w:val="003879E5"/>
    <w:rsid w:val="00401D74"/>
    <w:rsid w:val="00565444"/>
    <w:rsid w:val="00584494"/>
    <w:rsid w:val="00633D4B"/>
    <w:rsid w:val="00675AB7"/>
    <w:rsid w:val="006C2E36"/>
    <w:rsid w:val="006F06FC"/>
    <w:rsid w:val="00711B49"/>
    <w:rsid w:val="007534A7"/>
    <w:rsid w:val="00870159"/>
    <w:rsid w:val="00885BC3"/>
    <w:rsid w:val="00A37432"/>
    <w:rsid w:val="00A91ED8"/>
    <w:rsid w:val="00C034D0"/>
    <w:rsid w:val="00C1001E"/>
    <w:rsid w:val="00C27FF1"/>
    <w:rsid w:val="00CD1D37"/>
    <w:rsid w:val="00CD587D"/>
    <w:rsid w:val="00DC66EF"/>
    <w:rsid w:val="00F4196D"/>
    <w:rsid w:val="00F7271E"/>
    <w:rsid w:val="00FA3497"/>
    <w:rsid w:val="00FA6E6C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00AB8"/>
  </w:style>
  <w:style w:type="paragraph" w:styleId="a4">
    <w:name w:val="List Paragraph"/>
    <w:basedOn w:val="a"/>
    <w:uiPriority w:val="34"/>
    <w:qFormat/>
    <w:rsid w:val="00711B49"/>
    <w:pPr>
      <w:ind w:left="720"/>
      <w:contextualSpacing/>
    </w:pPr>
  </w:style>
  <w:style w:type="table" w:styleId="a5">
    <w:name w:val="Table Grid"/>
    <w:basedOn w:val="a1"/>
    <w:uiPriority w:val="39"/>
    <w:rsid w:val="00A9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D1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00AB8"/>
  </w:style>
  <w:style w:type="paragraph" w:styleId="a4">
    <w:name w:val="List Paragraph"/>
    <w:basedOn w:val="a"/>
    <w:uiPriority w:val="34"/>
    <w:qFormat/>
    <w:rsid w:val="00711B49"/>
    <w:pPr>
      <w:ind w:left="720"/>
      <w:contextualSpacing/>
    </w:pPr>
  </w:style>
  <w:style w:type="table" w:styleId="a5">
    <w:name w:val="Table Grid"/>
    <w:basedOn w:val="a1"/>
    <w:uiPriority w:val="39"/>
    <w:rsid w:val="00A9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D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nauch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AC6-3A78-4209-8D66-1F164F0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zaochnoe-metod</cp:lastModifiedBy>
  <cp:revision>10</cp:revision>
  <dcterms:created xsi:type="dcterms:W3CDTF">2018-09-25T13:42:00Z</dcterms:created>
  <dcterms:modified xsi:type="dcterms:W3CDTF">2019-12-09T02:36:00Z</dcterms:modified>
</cp:coreProperties>
</file>